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251B9F" w14:textId="77777777" w:rsidR="005A06D0" w:rsidRDefault="005A06D0">
      <w:pPr>
        <w:rPr>
          <w:rFonts w:hint="eastAsia"/>
        </w:rPr>
      </w:pPr>
      <w:r>
        <w:rPr>
          <w:rFonts w:hint="eastAsia"/>
        </w:rPr>
        <w:t>別記様式５</w:t>
      </w:r>
    </w:p>
    <w:p w14:paraId="3CA17542" w14:textId="77777777" w:rsidR="005A06D0" w:rsidRDefault="005A06D0">
      <w:pPr>
        <w:rPr>
          <w:rFonts w:hint="eastAsia"/>
        </w:rPr>
      </w:pPr>
      <w:r>
        <w:rPr>
          <w:rFonts w:hint="eastAsia"/>
        </w:rPr>
        <w:t xml:space="preserve">　　　　　　　　　　　　　　　</w:t>
      </w:r>
      <w:r w:rsidRPr="002F6310">
        <w:rPr>
          <w:rFonts w:hint="eastAsia"/>
          <w:sz w:val="24"/>
          <w:szCs w:val="24"/>
        </w:rPr>
        <w:t xml:space="preserve">自動火災報知設備の概要　</w:t>
      </w:r>
      <w:r>
        <w:rPr>
          <w:rFonts w:hint="eastAsia"/>
        </w:rPr>
        <w:t xml:space="preserve">　　　　　　　　　　　（その１）</w:t>
      </w:r>
    </w:p>
    <w:tbl>
      <w:tblPr>
        <w:tblW w:w="0" w:type="auto"/>
        <w:tblInd w:w="12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4"/>
        <w:gridCol w:w="744"/>
        <w:gridCol w:w="2616"/>
        <w:gridCol w:w="12"/>
        <w:gridCol w:w="1128"/>
        <w:gridCol w:w="342"/>
        <w:gridCol w:w="668"/>
        <w:gridCol w:w="667"/>
        <w:gridCol w:w="342"/>
        <w:gridCol w:w="325"/>
        <w:gridCol w:w="939"/>
        <w:gridCol w:w="945"/>
      </w:tblGrid>
      <w:tr w:rsidR="005A06D0" w14:paraId="01F7C7D5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14:paraId="191C3E4B" w14:textId="77777777" w:rsidR="005A06D0" w:rsidRDefault="005A06D0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　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感　　　　　　　　　　　　　　　知　　　　　　　　　　　　器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　　　　　　　　　　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　　　　</w:t>
            </w: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E8A80" w14:textId="77777777" w:rsidR="005A06D0" w:rsidRDefault="005A06D0">
            <w:pPr>
              <w:jc w:val="center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機種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446BC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蓄積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A8C69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自動</w:t>
            </w: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98A7D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遠隔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97ED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種別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B59FA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個数</w:t>
            </w:r>
          </w:p>
        </w:tc>
      </w:tr>
      <w:tr w:rsidR="005A06D0" w14:paraId="656D1BCC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9B9DB1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701B7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</w:t>
            </w:r>
            <w:r>
              <w:rPr>
                <w:rFonts w:hint="eastAsia"/>
                <w:b/>
              </w:rPr>
              <w:t xml:space="preserve">　　　　</w:t>
            </w:r>
            <w:r>
              <w:rPr>
                <w:rFonts w:hint="eastAsia"/>
              </w:rPr>
              <w:t xml:space="preserve">　型（　　　　　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735E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BA53C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E983B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FA6F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E367C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5A06D0" w14:paraId="7F12B730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5D04F7B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5EA84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</w:rPr>
              <w:t>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292B6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311E8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　　　　</w:t>
            </w:r>
          </w:p>
        </w:tc>
      </w:tr>
      <w:tr w:rsidR="005A06D0" w14:paraId="45CB4BE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C0A9856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2E44D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　　　　　型（　　　　　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D1544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D3D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D3FAB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0450F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6244D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5A06D0" w14:paraId="6C017964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32BC405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BCB42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</w:rPr>
              <w:t>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17BD8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8D148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　　　</w:t>
            </w:r>
          </w:p>
        </w:tc>
      </w:tr>
      <w:tr w:rsidR="005A06D0" w14:paraId="77CB1AA1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F9AE10D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85C9B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　　　　　型（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 xml:space="preserve">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57895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FB08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471C1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CC7DE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 xml:space="preserve">　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3F73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</w:t>
            </w:r>
          </w:p>
        </w:tc>
      </w:tr>
      <w:tr w:rsidR="005A06D0" w14:paraId="5B83F65F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5C99C6E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3113C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</w:rPr>
              <w:t>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90C81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1854E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　　　　</w:t>
            </w:r>
          </w:p>
        </w:tc>
      </w:tr>
      <w:tr w:rsidR="005A06D0" w14:paraId="1BC8EC6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8F903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CC242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　　　　　型（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53903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91C8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84B5F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5DAC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 xml:space="preserve">　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64104" w14:textId="77777777" w:rsidR="005A06D0" w:rsidRDefault="005A06D0">
            <w:pPr>
              <w:rPr>
                <w:rFonts w:hint="eastAsia"/>
                <w:b/>
              </w:rPr>
            </w:pPr>
          </w:p>
        </w:tc>
      </w:tr>
      <w:tr w:rsidR="005A06D0" w14:paraId="6519EE40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621FCDE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E9522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　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C13F1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CF2F" w14:textId="77777777" w:rsidR="005A06D0" w:rsidRDefault="005A06D0">
            <w:pPr>
              <w:rPr>
                <w:rFonts w:hint="eastAsia"/>
                <w:b/>
              </w:rPr>
            </w:pPr>
          </w:p>
        </w:tc>
      </w:tr>
      <w:tr w:rsidR="005A06D0" w14:paraId="443826FF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ED60596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11A64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　　　　　型（　　　　　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E526F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D3994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6A0A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E2838" w14:textId="77777777" w:rsidR="005A06D0" w:rsidRDefault="005A06D0">
            <w:pPr>
              <w:rPr>
                <w:rFonts w:hint="eastAsia"/>
                <w:b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9C85C" w14:textId="77777777" w:rsidR="005A06D0" w:rsidRDefault="005A06D0">
            <w:pPr>
              <w:rPr>
                <w:rFonts w:hint="eastAsia"/>
                <w:b/>
              </w:rPr>
            </w:pPr>
          </w:p>
        </w:tc>
      </w:tr>
      <w:tr w:rsidR="005A06D0" w14:paraId="25F25751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3CD99B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4E865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</w:rPr>
              <w:t>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469C6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A86CE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　　　</w:t>
            </w:r>
          </w:p>
        </w:tc>
      </w:tr>
      <w:tr w:rsidR="005A06D0" w14:paraId="74E04ABE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D0C870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5181F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　　　　　型（　　　　　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B2B6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D464B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E7B5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EBF7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4835D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16BF38DB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BA0518F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5C294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　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66342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ABD5D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1F00D064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0F4F982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4C2CD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　　　　　型（　　　　　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1EC64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6A1D3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B1245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882C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E28D2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7F1C919B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D47467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76800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　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D8BF6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F2C8A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48F03B3A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60AE19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D487A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　　　　　型（　　　　　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25C5D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E5923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E8F7F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3D7AC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5C7D6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42DE1D25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31CFBC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40E15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　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D2115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FA39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3B5B546D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E10F660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89ADD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　　　　　型（　　　　　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9EFE4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4F557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4D995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BEDD7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01A3D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04427771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C2B144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7451B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　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320FC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526E8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39FBD0A1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4ECCAE0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4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F95EC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式　　　　　　型（　　　　　　）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7281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04C0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5000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F1B4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673F9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104C3529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F7AAC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C538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形式番号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感第　　　　　　号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7B9AE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製造会社名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8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B14DC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4B019ED2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12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A01579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発信機</w:t>
            </w:r>
          </w:p>
        </w:tc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4A9E8" w14:textId="77777777" w:rsidR="005A06D0" w:rsidRDefault="005A06D0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屋内型　　型　　級　　個</w:t>
            </w:r>
          </w:p>
        </w:tc>
        <w:tc>
          <w:tcPr>
            <w:tcW w:w="21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71926" w14:textId="77777777" w:rsidR="005A06D0" w:rsidRDefault="005A06D0">
            <w:pPr>
              <w:rPr>
                <w:rFonts w:hint="eastAsia"/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eq \o\ad(</w:instrText>
            </w:r>
            <w:r>
              <w:rPr>
                <w:rFonts w:hint="eastAsia"/>
                <w:w w:val="75"/>
                <w:sz w:val="18"/>
              </w:rPr>
              <w:instrText>形式番号</w:instrText>
            </w:r>
            <w:r>
              <w:rPr>
                <w:sz w:val="18"/>
              </w:rPr>
              <w:instrText>,</w:instrText>
            </w:r>
            <w:r>
              <w:rPr>
                <w:rFonts w:hint="eastAsia"/>
                <w:sz w:val="18"/>
              </w:rPr>
              <w:instrText xml:space="preserve">　　　</w:instrText>
            </w:r>
            <w:r>
              <w:rPr>
                <w:sz w:val="18"/>
              </w:rPr>
              <w:instrText>)</w:instrText>
            </w:r>
            <w:r>
              <w:rPr>
                <w:sz w:val="18"/>
              </w:rPr>
              <w:fldChar w:fldCharType="end"/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w w:val="80"/>
                <w:sz w:val="18"/>
              </w:rPr>
              <w:t>発第</w:t>
            </w:r>
            <w:r>
              <w:rPr>
                <w:rFonts w:hint="eastAsia"/>
                <w:sz w:val="18"/>
              </w:rPr>
              <w:t xml:space="preserve">　　　　号</w:t>
            </w:r>
          </w:p>
        </w:tc>
        <w:tc>
          <w:tcPr>
            <w:tcW w:w="10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CA7E9" w14:textId="77777777" w:rsidR="005A06D0" w:rsidRDefault="005A06D0">
            <w:pPr>
              <w:jc w:val="distribute"/>
              <w:rPr>
                <w:rFonts w:hint="eastAsia"/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eq \o\ad(</w:instrText>
            </w:r>
            <w:r>
              <w:rPr>
                <w:rFonts w:hint="eastAsia"/>
                <w:w w:val="80"/>
                <w:sz w:val="18"/>
              </w:rPr>
              <w:instrText>製造会社名</w:instrText>
            </w:r>
            <w:r>
              <w:rPr>
                <w:sz w:val="18"/>
              </w:rPr>
              <w:instrText>,</w:instrText>
            </w:r>
            <w:r>
              <w:rPr>
                <w:rFonts w:hint="eastAsia"/>
                <w:sz w:val="18"/>
              </w:rPr>
              <w:instrText xml:space="preserve">　　　　</w:instrText>
            </w:r>
            <w:r>
              <w:rPr>
                <w:sz w:val="18"/>
              </w:rPr>
              <w:instrText>)</w:instrText>
            </w:r>
            <w:r>
              <w:rPr>
                <w:sz w:val="18"/>
              </w:rPr>
              <w:fldChar w:fldCharType="end"/>
            </w:r>
          </w:p>
        </w:tc>
        <w:tc>
          <w:tcPr>
            <w:tcW w:w="2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27F12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 xml:space="preserve">　</w:t>
            </w:r>
          </w:p>
        </w:tc>
      </w:tr>
      <w:tr w:rsidR="005A06D0" w14:paraId="05F71696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84"/>
        </w:trPr>
        <w:tc>
          <w:tcPr>
            <w:tcW w:w="11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6AA7E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2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77334" w14:textId="77777777" w:rsidR="005A06D0" w:rsidRDefault="005A06D0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屋外型　　型　　級　　　個</w:t>
            </w:r>
          </w:p>
        </w:tc>
        <w:tc>
          <w:tcPr>
            <w:tcW w:w="21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B33AF" w14:textId="77777777" w:rsidR="005A06D0" w:rsidRDefault="005A06D0">
            <w:pPr>
              <w:rPr>
                <w:rFonts w:hint="eastAsia"/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eq \o\ad(</w:instrText>
            </w:r>
            <w:r>
              <w:rPr>
                <w:rFonts w:hint="eastAsia"/>
                <w:w w:val="75"/>
                <w:sz w:val="18"/>
              </w:rPr>
              <w:instrText>形式番号</w:instrText>
            </w:r>
            <w:r>
              <w:rPr>
                <w:sz w:val="18"/>
              </w:rPr>
              <w:instrText>,</w:instrText>
            </w:r>
            <w:r>
              <w:rPr>
                <w:rFonts w:hint="eastAsia"/>
                <w:sz w:val="18"/>
              </w:rPr>
              <w:instrText xml:space="preserve">　　　</w:instrText>
            </w:r>
            <w:r>
              <w:rPr>
                <w:sz w:val="18"/>
              </w:rPr>
              <w:instrText>)</w:instrText>
            </w:r>
            <w:r>
              <w:rPr>
                <w:sz w:val="18"/>
              </w:rPr>
              <w:fldChar w:fldCharType="end"/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w w:val="80"/>
                <w:sz w:val="18"/>
              </w:rPr>
              <w:t>発第</w:t>
            </w:r>
            <w:r>
              <w:rPr>
                <w:rFonts w:hint="eastAsia"/>
                <w:sz w:val="18"/>
              </w:rPr>
              <w:t xml:space="preserve">　　　　号</w:t>
            </w:r>
          </w:p>
        </w:tc>
        <w:tc>
          <w:tcPr>
            <w:tcW w:w="10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A9758" w14:textId="77777777" w:rsidR="005A06D0" w:rsidRDefault="005A06D0">
            <w:pPr>
              <w:jc w:val="distribute"/>
              <w:rPr>
                <w:rFonts w:hint="eastAsia"/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eq \o\ad(</w:instrText>
            </w:r>
            <w:r>
              <w:rPr>
                <w:rFonts w:hint="eastAsia"/>
                <w:w w:val="80"/>
                <w:sz w:val="18"/>
              </w:rPr>
              <w:instrText>製造会社名</w:instrText>
            </w:r>
            <w:r>
              <w:rPr>
                <w:sz w:val="18"/>
              </w:rPr>
              <w:instrText>,</w:instrText>
            </w:r>
            <w:r>
              <w:rPr>
                <w:rFonts w:hint="eastAsia"/>
                <w:sz w:val="18"/>
              </w:rPr>
              <w:instrText xml:space="preserve">　　　　</w:instrText>
            </w:r>
            <w:r>
              <w:rPr>
                <w:sz w:val="18"/>
              </w:rPr>
              <w:instrText>)</w:instrText>
            </w:r>
            <w:r>
              <w:rPr>
                <w:sz w:val="18"/>
              </w:rPr>
              <w:fldChar w:fldCharType="end"/>
            </w:r>
          </w:p>
        </w:tc>
        <w:tc>
          <w:tcPr>
            <w:tcW w:w="2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CCB7B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043E0A21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1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A375B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表示灯</w:t>
            </w:r>
          </w:p>
        </w:tc>
        <w:tc>
          <w:tcPr>
            <w:tcW w:w="79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A871C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</w:rPr>
              <w:t>V</w:t>
            </w:r>
            <w:r>
              <w:rPr>
                <w:rFonts w:hint="eastAsia"/>
              </w:rPr>
              <w:t xml:space="preserve">　　　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</w:rPr>
              <w:t xml:space="preserve">　　個</w:t>
            </w:r>
          </w:p>
        </w:tc>
      </w:tr>
      <w:tr w:rsidR="005A06D0" w14:paraId="2F339CF9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</w:tcPr>
          <w:p w14:paraId="5B173601" w14:textId="77777777" w:rsidR="005A06D0" w:rsidRDefault="005A06D0">
            <w:pPr>
              <w:ind w:left="113" w:right="113"/>
              <w:jc w:val="center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中継器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FB00A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 xml:space="preserve">　　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種別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123C8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回線数</w:t>
            </w: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699AE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電源供給方式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282E0" w14:textId="77777777" w:rsidR="005A06D0" w:rsidRDefault="005A06D0">
            <w:pPr>
              <w:jc w:val="distribute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  <w:w w:val="75"/>
              </w:rPr>
              <w:instrText>設置台数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</w:instrText>
            </w:r>
            <w:r>
              <w:instrText>)</w:instrText>
            </w:r>
            <w:r>
              <w:fldChar w:fldCharType="end"/>
            </w:r>
          </w:p>
        </w:tc>
      </w:tr>
      <w:tr w:rsidR="005A06D0" w14:paraId="6152FD4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A19CEE0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26015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CF75E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C72A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74D08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504E32B9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7CB87AD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0CD7D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825DB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0F630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148AF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770A1FF4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2FCC92F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EF215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9D996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D0DAF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2C346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496816DA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A78D770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DD101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8141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79271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9DBF6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5D4397D3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4182A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E7998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B7AC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23E32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8E199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0522DE8B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524736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C635A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C563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4C372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A8DE7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1BF10F61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5C0254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30A21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87F10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F51F1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76F2E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4D8D4A4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9E7C3A6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96EC1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AA57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AF81C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D2C67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509CB61D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0675DFC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D5E5E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A237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FC54D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10DD7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0F3BAED0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36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7035B8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B9147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自動・遠隔・アナログ・その他（形式番号　中第　　　　　　号）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129F4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2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37BB0" w14:textId="77777777" w:rsidR="005A06D0" w:rsidRDefault="005A06D0">
            <w:pPr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 xml:space="preserve">専用（予備電源　　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  <w:w w:val="50"/>
              </w:rPr>
              <w:t xml:space="preserve">　　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  <w:w w:val="50"/>
              </w:rPr>
              <w:t>）・受信機・その他　　　　）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CE720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75EF9908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48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E2286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F5B06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製造会社名</w:t>
            </w:r>
          </w:p>
        </w:tc>
        <w:tc>
          <w:tcPr>
            <w:tcW w:w="53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3E833" w14:textId="77777777" w:rsidR="005A06D0" w:rsidRDefault="005A06D0">
            <w:pPr>
              <w:rPr>
                <w:rFonts w:hint="eastAsia"/>
              </w:rPr>
            </w:pPr>
            <w:bookmarkStart w:id="0" w:name="_GoBack"/>
            <w:bookmarkEnd w:id="0"/>
          </w:p>
        </w:tc>
      </w:tr>
    </w:tbl>
    <w:p w14:paraId="03CEC411" w14:textId="77777777" w:rsidR="005A06D0" w:rsidRDefault="005A06D0">
      <w:pPr>
        <w:rPr>
          <w:rFonts w:hint="eastAsia"/>
        </w:rPr>
      </w:pPr>
    </w:p>
    <w:p w14:paraId="2E4472E7" w14:textId="77777777" w:rsidR="005A06D0" w:rsidRDefault="005A06D0">
      <w:pPr>
        <w:rPr>
          <w:rFonts w:hint="eastAsia"/>
        </w:rPr>
      </w:pPr>
      <w:r>
        <w:rPr>
          <w:rFonts w:hint="eastAsia"/>
        </w:rPr>
        <w:lastRenderedPageBreak/>
        <w:t>別記様式５</w:t>
      </w:r>
    </w:p>
    <w:p w14:paraId="12F8E0A3" w14:textId="77777777" w:rsidR="005A06D0" w:rsidRDefault="005A06D0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　　　　　　　　　　　　　　　（その２）</w:t>
      </w:r>
    </w:p>
    <w:tbl>
      <w:tblPr>
        <w:tblW w:w="0" w:type="auto"/>
        <w:tblInd w:w="1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591"/>
        <w:gridCol w:w="945"/>
        <w:gridCol w:w="945"/>
        <w:gridCol w:w="105"/>
        <w:gridCol w:w="402"/>
        <w:gridCol w:w="18"/>
        <w:gridCol w:w="420"/>
        <w:gridCol w:w="354"/>
        <w:gridCol w:w="171"/>
        <w:gridCol w:w="1155"/>
        <w:gridCol w:w="306"/>
        <w:gridCol w:w="429"/>
        <w:gridCol w:w="831"/>
        <w:gridCol w:w="216"/>
        <w:gridCol w:w="213"/>
        <w:gridCol w:w="183"/>
        <w:gridCol w:w="1392"/>
      </w:tblGrid>
      <w:tr w:rsidR="005A06D0" w14:paraId="1ED68180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14:paraId="70CE8316" w14:textId="77777777" w:rsidR="005A06D0" w:rsidRDefault="005A06D0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受信機</w:t>
            </w:r>
          </w:p>
        </w:tc>
        <w:tc>
          <w:tcPr>
            <w:tcW w:w="867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7D3D6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  <w:w w:val="88"/>
              </w:rPr>
              <w:instrText>蓄積式・二信号式・アナログ式・自動試験機能付き・遠隔試験機能付き・その他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　　　　　　　　　　　　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>（　　　　　　）</w:t>
            </w:r>
          </w:p>
        </w:tc>
      </w:tr>
      <w:tr w:rsidR="005A06D0" w14:paraId="6FBA124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32CD4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867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A55CB" w14:textId="77777777" w:rsidR="005A06D0" w:rsidRDefault="005A06D0">
            <w:pPr>
              <w:rPr>
                <w:rFonts w:hint="eastAsia"/>
                <w:w w:val="66"/>
              </w:rPr>
            </w:pPr>
            <w:r>
              <w:rPr>
                <w:rFonts w:hint="eastAsia"/>
                <w:w w:val="66"/>
              </w:rPr>
              <w:t>P</w:t>
            </w:r>
            <w:r>
              <w:rPr>
                <w:rFonts w:hint="eastAsia"/>
                <w:w w:val="66"/>
              </w:rPr>
              <w:t>・</w:t>
            </w:r>
            <w:r>
              <w:rPr>
                <w:rFonts w:hint="eastAsia"/>
                <w:w w:val="66"/>
              </w:rPr>
              <w:t>GP</w:t>
            </w:r>
            <w:r>
              <w:rPr>
                <w:rFonts w:hint="eastAsia"/>
                <w:w w:val="66"/>
              </w:rPr>
              <w:t xml:space="preserve">型　　級　　／　回線　</w:t>
            </w:r>
            <w:r>
              <w:rPr>
                <w:rFonts w:hint="eastAsia"/>
                <w:w w:val="66"/>
              </w:rPr>
              <w:t>R</w:t>
            </w:r>
            <w:r>
              <w:rPr>
                <w:rFonts w:hint="eastAsia"/>
                <w:w w:val="66"/>
              </w:rPr>
              <w:t>・</w:t>
            </w:r>
            <w:r>
              <w:rPr>
                <w:rFonts w:hint="eastAsia"/>
                <w:w w:val="66"/>
              </w:rPr>
              <w:t>GR</w:t>
            </w:r>
            <w:r>
              <w:rPr>
                <w:rFonts w:hint="eastAsia"/>
                <w:w w:val="66"/>
              </w:rPr>
              <w:t>型　自火報点数　　　　点　その他（　　　　）点数　　　　　点　予備点数　　　　　点</w:t>
            </w:r>
          </w:p>
        </w:tc>
      </w:tr>
      <w:tr w:rsidR="005A06D0" w14:paraId="300D122C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5C1D36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24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97E59" w14:textId="77777777" w:rsidR="005A06D0" w:rsidRDefault="005A06D0">
            <w:pPr>
              <w:rPr>
                <w:rFonts w:hint="eastAsia"/>
                <w:w w:val="66"/>
              </w:rPr>
            </w:pPr>
            <w:r>
              <w:rPr>
                <w:rFonts w:hint="eastAsia"/>
                <w:w w:val="66"/>
              </w:rPr>
              <w:t>予備電源（</w:t>
            </w:r>
            <w:r>
              <w:rPr>
                <w:rFonts w:hint="eastAsia"/>
                <w:w w:val="66"/>
              </w:rPr>
              <w:t>DC</w:t>
            </w:r>
            <w:r>
              <w:rPr>
                <w:rFonts w:hint="eastAsia"/>
                <w:w w:val="66"/>
              </w:rPr>
              <w:t xml:space="preserve">　　　</w:t>
            </w:r>
            <w:r>
              <w:rPr>
                <w:rFonts w:hint="eastAsia"/>
                <w:w w:val="66"/>
              </w:rPr>
              <w:t>V</w:t>
            </w:r>
            <w:r>
              <w:rPr>
                <w:rFonts w:hint="eastAsia"/>
                <w:w w:val="66"/>
              </w:rPr>
              <w:t xml:space="preserve">　　　</w:t>
            </w:r>
            <w:r>
              <w:rPr>
                <w:rFonts w:hint="eastAsia"/>
                <w:w w:val="66"/>
              </w:rPr>
              <w:t>AH</w:t>
            </w:r>
            <w:r>
              <w:rPr>
                <w:rFonts w:hint="eastAsia"/>
                <w:w w:val="66"/>
              </w:rPr>
              <w:t>）</w:t>
            </w:r>
          </w:p>
        </w:tc>
        <w:tc>
          <w:tcPr>
            <w:tcW w:w="14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12573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47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69633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階　　　　　　　</w:t>
            </w:r>
            <w:r>
              <w:rPr>
                <w:rFonts w:hint="eastAsia"/>
                <w:b/>
              </w:rPr>
              <w:t xml:space="preserve">　</w:t>
            </w:r>
          </w:p>
        </w:tc>
      </w:tr>
      <w:tr w:rsidR="005A06D0" w14:paraId="1691E9F4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EEE31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24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476DD" w14:textId="77777777" w:rsidR="005A06D0" w:rsidRDefault="005A06D0">
            <w:pPr>
              <w:rPr>
                <w:rFonts w:hint="eastAsia"/>
                <w:w w:val="66"/>
              </w:rPr>
            </w:pPr>
            <w:r>
              <w:rPr>
                <w:rFonts w:hint="eastAsia"/>
                <w:w w:val="66"/>
              </w:rPr>
              <w:t xml:space="preserve">形式番号　受第　</w:t>
            </w:r>
            <w:r>
              <w:rPr>
                <w:rFonts w:hint="eastAsia"/>
                <w:b/>
                <w:w w:val="66"/>
              </w:rPr>
              <w:t xml:space="preserve">　　　　　　　</w:t>
            </w:r>
            <w:r>
              <w:rPr>
                <w:rFonts w:hint="eastAsia"/>
                <w:w w:val="66"/>
              </w:rPr>
              <w:t>号</w:t>
            </w:r>
          </w:p>
        </w:tc>
        <w:tc>
          <w:tcPr>
            <w:tcW w:w="14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0C472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製造会社名</w:t>
            </w:r>
          </w:p>
        </w:tc>
        <w:tc>
          <w:tcPr>
            <w:tcW w:w="47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D0552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b/>
              </w:rPr>
              <w:t xml:space="preserve">　</w:t>
            </w:r>
          </w:p>
        </w:tc>
      </w:tr>
      <w:tr w:rsidR="005A06D0" w14:paraId="64DD25F6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9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6C8F896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表示器</w:t>
            </w:r>
          </w:p>
        </w:tc>
        <w:tc>
          <w:tcPr>
            <w:tcW w:w="808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58ADE" w14:textId="77777777" w:rsidR="005A06D0" w:rsidRDefault="005A06D0">
            <w:pPr>
              <w:rPr>
                <w:rFonts w:hint="eastAsia"/>
                <w:w w:val="66"/>
              </w:rPr>
            </w:pPr>
            <w:r>
              <w:rPr>
                <w:rFonts w:hint="eastAsia"/>
                <w:w w:val="66"/>
              </w:rPr>
              <w:t xml:space="preserve">　　　　　　</w:t>
            </w:r>
            <w:r>
              <w:rPr>
                <w:rFonts w:hint="eastAsia"/>
                <w:b/>
                <w:w w:val="66"/>
              </w:rPr>
              <w:t xml:space="preserve">　</w:t>
            </w:r>
            <w:r>
              <w:rPr>
                <w:rFonts w:hint="eastAsia"/>
                <w:w w:val="66"/>
              </w:rPr>
              <w:t xml:space="preserve">／　　　　　回線　　　　　台　自火報点数　　　　　点　その他点数　　　　点　　予備点数　　　　　点　</w:t>
            </w:r>
          </w:p>
        </w:tc>
      </w:tr>
      <w:tr w:rsidR="005A06D0" w14:paraId="1C613E44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99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63ADE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808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D0AB9" w14:textId="77777777" w:rsidR="005A06D0" w:rsidRDefault="005A06D0">
            <w:pPr>
              <w:rPr>
                <w:rFonts w:hint="eastAsia"/>
                <w:w w:val="66"/>
              </w:rPr>
            </w:pPr>
            <w:r>
              <w:rPr>
                <w:rFonts w:hint="eastAsia"/>
                <w:w w:val="66"/>
              </w:rPr>
              <w:t xml:space="preserve">　　　　　　　／　　　　　回線　　　　　台　自火報点数　　　　　点　その他点数　　　　　点　予備点数　　　　　点　　　</w:t>
            </w:r>
          </w:p>
        </w:tc>
      </w:tr>
      <w:tr w:rsidR="005A06D0" w14:paraId="65688C49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14:paraId="599E6F46" w14:textId="77777777" w:rsidR="005A06D0" w:rsidRDefault="005A06D0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電源</w:t>
            </w:r>
          </w:p>
        </w:tc>
        <w:tc>
          <w:tcPr>
            <w:tcW w:w="1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1FAF97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常用電源</w:t>
            </w: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0018F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単相・三相</w:t>
            </w:r>
            <w:r>
              <w:rPr>
                <w:rFonts w:hint="eastAsia"/>
                <w:w w:val="50"/>
              </w:rPr>
              <w:t>AC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 V  </w:t>
            </w:r>
            <w:r>
              <w:rPr>
                <w:rFonts w:hint="eastAsia"/>
              </w:rPr>
              <w:t>非常電源専用受電設備回路・電灯回路・動力回路</w:t>
            </w:r>
          </w:p>
        </w:tc>
      </w:tr>
      <w:tr w:rsidR="005A06D0" w14:paraId="7BE2C3B0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6DAB557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BCF3B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9D165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  <w:w w:val="50"/>
              </w:rPr>
              <w:t xml:space="preserve">DC  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  <w:w w:val="50"/>
              </w:rPr>
              <w:t xml:space="preserve"> V  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  <w:w w:val="50"/>
              </w:rPr>
              <w:t xml:space="preserve"> AH 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充電方式</w:t>
            </w:r>
            <w:r>
              <w:rPr>
                <w:rFonts w:hint="eastAsia"/>
                <w:w w:val="66"/>
              </w:rPr>
              <w:t>（トリクル・浮動）</w:t>
            </w:r>
            <w:r>
              <w:rPr>
                <w:rFonts w:hint="eastAsia"/>
              </w:rPr>
              <w:t xml:space="preserve">　使用別</w:t>
            </w:r>
            <w:r>
              <w:rPr>
                <w:rFonts w:hint="eastAsia"/>
                <w:w w:val="66"/>
              </w:rPr>
              <w:t>（専用・共用（　　　　　　　）</w:t>
            </w:r>
          </w:p>
        </w:tc>
      </w:tr>
      <w:tr w:rsidR="005A06D0" w14:paraId="20883F4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57A3963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CF86DF1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非常電源</w:t>
            </w: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EB4BA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非常電源専用受電設備　単相・三相</w:t>
            </w:r>
            <w:r>
              <w:rPr>
                <w:rFonts w:hint="eastAsia"/>
              </w:rPr>
              <w:t>AC</w:t>
            </w:r>
            <w:r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V</w:t>
            </w:r>
          </w:p>
        </w:tc>
      </w:tr>
      <w:tr w:rsidR="005A06D0" w14:paraId="60E5D334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05C5D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41FE6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8724D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蓄電池設備　</w:t>
            </w:r>
            <w:r>
              <w:rPr>
                <w:rFonts w:hint="eastAsia"/>
                <w:w w:val="50"/>
              </w:rPr>
              <w:t>DC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w w:val="50"/>
              </w:rPr>
              <w:t>V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w w:val="50"/>
              </w:rPr>
              <w:t>AH</w:t>
            </w:r>
            <w:r>
              <w:rPr>
                <w:rFonts w:hint="eastAsia"/>
              </w:rPr>
              <w:t xml:space="preserve">　充電方式</w:t>
            </w:r>
            <w:r>
              <w:rPr>
                <w:rFonts w:hint="eastAsia"/>
                <w:w w:val="66"/>
              </w:rPr>
              <w:t xml:space="preserve">（トリクル・浮動）　</w:t>
            </w:r>
            <w:r>
              <w:rPr>
                <w:rFonts w:hint="eastAsia"/>
              </w:rPr>
              <w:t>使用別（</w:t>
            </w:r>
            <w:r>
              <w:rPr>
                <w:rFonts w:hint="eastAsia"/>
                <w:w w:val="66"/>
              </w:rPr>
              <w:t>専用・共用（　　　））</w:t>
            </w:r>
          </w:p>
        </w:tc>
      </w:tr>
      <w:tr w:rsidR="005A06D0" w14:paraId="53A979B8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14:paraId="6BE46CEC" w14:textId="77777777" w:rsidR="005A06D0" w:rsidRDefault="005A06D0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音響装置</w:t>
            </w:r>
          </w:p>
        </w:tc>
        <w:tc>
          <w:tcPr>
            <w:tcW w:w="1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5337D51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主音響装置</w:t>
            </w:r>
          </w:p>
          <w:p w14:paraId="135B4F57" w14:textId="77777777" w:rsidR="005A06D0" w:rsidRDefault="005A06D0">
            <w:pPr>
              <w:jc w:val="distribute"/>
              <w:rPr>
                <w:rFonts w:hint="eastAsia"/>
                <w:w w:val="50"/>
              </w:rPr>
            </w:pPr>
            <w:r>
              <w:rPr>
                <w:rFonts w:hint="eastAsia"/>
                <w:w w:val="50"/>
              </w:rPr>
              <w:t>(</w:t>
            </w:r>
            <w:r>
              <w:rPr>
                <w:rFonts w:hint="eastAsia"/>
                <w:w w:val="50"/>
              </w:rPr>
              <w:t>内蔵されているものは除く</w:t>
            </w:r>
            <w:r>
              <w:rPr>
                <w:rFonts w:hint="eastAsia"/>
                <w:w w:val="50"/>
              </w:rPr>
              <w:t>)</w:t>
            </w: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F77F3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ベル・サイレン・電子ブザー・音声合成・その他（　　　　　　　　　）</w:t>
            </w:r>
          </w:p>
        </w:tc>
      </w:tr>
      <w:tr w:rsidR="005A06D0" w14:paraId="6368C70D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7AF7CE2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56B94E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F9897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鐘径　　　</w:t>
            </w:r>
            <w:r>
              <w:rPr>
                <w:rFonts w:hint="eastAsia"/>
                <w:w w:val="50"/>
              </w:rPr>
              <w:t>mm</w:t>
            </w:r>
          </w:p>
        </w:tc>
        <w:tc>
          <w:tcPr>
            <w:tcW w:w="39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D95A0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定格</w:t>
            </w:r>
            <w:r>
              <w:rPr>
                <w:rFonts w:hint="eastAsia"/>
              </w:rPr>
              <w:t>DC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V</w:t>
            </w:r>
            <w:r>
              <w:rPr>
                <w:rFonts w:hint="eastAsia"/>
              </w:rPr>
              <w:t xml:space="preserve">　　　ｍＡ　　　　個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14:paraId="7241DA83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42A0D0F0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5A93A7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544B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22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A1DFB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形式番号（　　号）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D2FE6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製造会社名</w:t>
            </w:r>
          </w:p>
        </w:tc>
        <w:tc>
          <w:tcPr>
            <w:tcW w:w="21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3855D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14:paraId="66400F88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7EA02DF3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7C5CAF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FC62B6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地区音響装置</w:t>
            </w:r>
          </w:p>
        </w:tc>
        <w:tc>
          <w:tcPr>
            <w:tcW w:w="43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3E8B6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形式番号（　　号）　認定番号（　　号）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36D0C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製造会社名</w:t>
            </w:r>
          </w:p>
        </w:tc>
        <w:tc>
          <w:tcPr>
            <w:tcW w:w="1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B6AE1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 xml:space="preserve">　</w:t>
            </w:r>
          </w:p>
        </w:tc>
      </w:tr>
      <w:tr w:rsidR="005A06D0" w14:paraId="141FB282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20FB8FD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038A98A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CCEA0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ベル・サイレン・電子ブザー・スピーカー・その他（　　　　　　　　）</w:t>
            </w:r>
          </w:p>
        </w:tc>
      </w:tr>
      <w:tr w:rsidR="005A06D0" w14:paraId="39E97E02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F0FEBA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08258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53C8B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鐘径　　　</w:t>
            </w:r>
            <w:r>
              <w:rPr>
                <w:rFonts w:hint="eastAsia"/>
                <w:w w:val="50"/>
              </w:rPr>
              <w:t>mm</w:t>
            </w:r>
          </w:p>
        </w:tc>
        <w:tc>
          <w:tcPr>
            <w:tcW w:w="56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05A6B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定格</w:t>
            </w:r>
            <w:r>
              <w:rPr>
                <w:rFonts w:hint="eastAsia"/>
              </w:rPr>
              <w:t>DC</w:t>
            </w:r>
            <w:r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V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b/>
              </w:rPr>
              <w:t xml:space="preserve">　　　</w:t>
            </w:r>
            <w:r>
              <w:rPr>
                <w:rFonts w:hint="eastAsia"/>
              </w:rPr>
              <w:t xml:space="preserve">ｍＡ　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</w:rPr>
              <w:t xml:space="preserve">　個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</w:rPr>
              <w:t xml:space="preserve">　　ｄＢ</w:t>
            </w:r>
          </w:p>
        </w:tc>
      </w:tr>
      <w:tr w:rsidR="005A06D0" w14:paraId="3974FF38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D93E2F9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7758E7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音声切替装置</w:t>
            </w:r>
          </w:p>
        </w:tc>
        <w:tc>
          <w:tcPr>
            <w:tcW w:w="38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A65B8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形式番号（　　　号）　</w:t>
            </w:r>
            <w:r>
              <w:rPr>
                <w:rFonts w:hint="eastAsia"/>
              </w:rPr>
              <w:t>DC</w:t>
            </w:r>
            <w:r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V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D087B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製造会社名</w:t>
            </w:r>
          </w:p>
        </w:tc>
        <w:tc>
          <w:tcPr>
            <w:tcW w:w="2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B18D9" w14:textId="77777777" w:rsidR="005A06D0" w:rsidRDefault="005A06D0">
            <w:pPr>
              <w:rPr>
                <w:rFonts w:hint="eastAsia"/>
              </w:rPr>
            </w:pPr>
          </w:p>
        </w:tc>
      </w:tr>
      <w:tr w:rsidR="005A06D0" w14:paraId="1B48748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86FDEA2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BCDE24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2FD7F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常用電源</w:t>
            </w:r>
          </w:p>
        </w:tc>
        <w:tc>
          <w:tcPr>
            <w:tcW w:w="609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B29F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単相　</w:t>
            </w:r>
            <w:r>
              <w:rPr>
                <w:rFonts w:hint="eastAsia"/>
              </w:rPr>
              <w:t>AC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V</w:t>
            </w:r>
            <w:r>
              <w:rPr>
                <w:rFonts w:hint="eastAsia"/>
              </w:rPr>
              <w:t xml:space="preserve">　非常電源専用受電設備回路・電灯回路</w:t>
            </w:r>
          </w:p>
        </w:tc>
      </w:tr>
      <w:tr w:rsidR="005A06D0" w14:paraId="0E87087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0EB3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5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FB095" w14:textId="77777777" w:rsidR="005A06D0" w:rsidRDefault="005A06D0">
            <w:pPr>
              <w:rPr>
                <w:rFonts w:hint="eastAsia"/>
              </w:rPr>
            </w:pP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62FE0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非常電源</w:t>
            </w:r>
          </w:p>
        </w:tc>
        <w:tc>
          <w:tcPr>
            <w:tcW w:w="609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785DC" w14:textId="77777777" w:rsidR="005A06D0" w:rsidRDefault="005A06D0">
            <w:pPr>
              <w:rPr>
                <w:rFonts w:hint="eastAsia"/>
                <w:w w:val="66"/>
              </w:rPr>
            </w:pPr>
            <w:r>
              <w:rPr>
                <w:rFonts w:hint="eastAsia"/>
              </w:rPr>
              <w:t xml:space="preserve">蓄電池設備　</w:t>
            </w:r>
            <w:r>
              <w:rPr>
                <w:rFonts w:hint="eastAsia"/>
              </w:rPr>
              <w:t>DC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V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AH</w:t>
            </w:r>
            <w:r>
              <w:rPr>
                <w:rFonts w:hint="eastAsia"/>
              </w:rPr>
              <w:t xml:space="preserve">　充電方式</w:t>
            </w:r>
            <w:r>
              <w:rPr>
                <w:rFonts w:hint="eastAsia"/>
                <w:w w:val="66"/>
              </w:rPr>
              <w:t>（トリクル・浮動）</w:t>
            </w:r>
          </w:p>
        </w:tc>
      </w:tr>
      <w:tr w:rsidR="005A06D0" w14:paraId="47029A1F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14:paraId="6D5C71E7" w14:textId="77777777" w:rsidR="005A06D0" w:rsidRDefault="005A06D0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配線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A9F5C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常用電源回路</w:t>
            </w: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04A62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ケーブル露出・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電線管露出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>・電線管埋設・その他（　　　　　　　　）</w:t>
            </w:r>
          </w:p>
        </w:tc>
      </w:tr>
      <w:tr w:rsidR="005A06D0" w14:paraId="792D3C3D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9DF6F4D" w14:textId="77777777" w:rsidR="005A06D0" w:rsidRDefault="005A06D0"/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DC739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非常電源回路</w:t>
            </w: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09EE9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耐火電線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>・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電線管露出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>・電線管埋設・その他（　　　　　　　　）</w:t>
            </w:r>
          </w:p>
        </w:tc>
      </w:tr>
      <w:tr w:rsidR="005A06D0" w14:paraId="78F9AE46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76CEA11" w14:textId="77777777" w:rsidR="005A06D0" w:rsidRDefault="005A06D0"/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C7C66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警報回路</w:t>
            </w: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D0FF2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耐熱電線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>・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電線管露出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>・電線管埋設・その他（　　　　　　　　）</w:t>
            </w:r>
          </w:p>
        </w:tc>
      </w:tr>
      <w:tr w:rsidR="005A06D0" w14:paraId="117C9AA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4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F9AD5" w14:textId="77777777" w:rsidR="005A06D0" w:rsidRDefault="005A06D0"/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3AA55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その他回路</w:t>
            </w: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A4743" w14:textId="77777777" w:rsidR="005A06D0" w:rsidRDefault="005A06D0">
            <w:pPr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IV</w:instrText>
            </w:r>
            <w:r>
              <w:rPr>
                <w:rFonts w:hint="eastAsia"/>
              </w:rPr>
              <w:instrText>電線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>・ケーブル露出・電線管露出・電線管埋設・その他（　　）</w:t>
            </w:r>
          </w:p>
        </w:tc>
      </w:tr>
      <w:tr w:rsidR="005A06D0" w14:paraId="19B4C005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194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45ACD1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関連設備</w:t>
            </w:r>
          </w:p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B7F3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消火設備（　　　　　　　　　）・火災通報装置・誘導灯信号装置</w:t>
            </w:r>
          </w:p>
        </w:tc>
      </w:tr>
      <w:tr w:rsidR="005A06D0" w14:paraId="2152299F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194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73205" w14:textId="77777777" w:rsidR="005A06D0" w:rsidRDefault="005A06D0"/>
        </w:tc>
        <w:tc>
          <w:tcPr>
            <w:tcW w:w="71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6B81E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非常警報設備・放送設備。その他（　　　　　　　　　　　　　　　　）</w:t>
            </w:r>
          </w:p>
        </w:tc>
      </w:tr>
      <w:tr w:rsidR="005A06D0" w14:paraId="1E7A37F2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194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13809E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工事者区分</w:t>
            </w:r>
          </w:p>
        </w:tc>
        <w:tc>
          <w:tcPr>
            <w:tcW w:w="18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0EA8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電源工事</w:t>
            </w:r>
          </w:p>
        </w:tc>
        <w:tc>
          <w:tcPr>
            <w:tcW w:w="52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11408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5A06D0" w14:paraId="254DAAC7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1944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1C10BDE" w14:textId="77777777" w:rsidR="005A06D0" w:rsidRDefault="005A06D0"/>
        </w:tc>
        <w:tc>
          <w:tcPr>
            <w:tcW w:w="18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11787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配線工事</w:t>
            </w:r>
          </w:p>
        </w:tc>
        <w:tc>
          <w:tcPr>
            <w:tcW w:w="52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09054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b/>
              </w:rPr>
              <w:t xml:space="preserve">　</w:t>
            </w:r>
          </w:p>
        </w:tc>
      </w:tr>
      <w:tr w:rsidR="005A06D0" w14:paraId="2920ABB9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1944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F9D59FA" w14:textId="77777777" w:rsidR="005A06D0" w:rsidRDefault="005A06D0"/>
        </w:tc>
        <w:tc>
          <w:tcPr>
            <w:tcW w:w="18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1A2D0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配線工事</w:t>
            </w:r>
          </w:p>
        </w:tc>
        <w:tc>
          <w:tcPr>
            <w:tcW w:w="52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FDAFB" w14:textId="77777777" w:rsidR="005A06D0" w:rsidRDefault="005A06D0"/>
        </w:tc>
      </w:tr>
      <w:tr w:rsidR="005A06D0" w14:paraId="7A5DFFE0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1944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5689832" w14:textId="77777777" w:rsidR="005A06D0" w:rsidRDefault="005A06D0"/>
        </w:tc>
        <w:tc>
          <w:tcPr>
            <w:tcW w:w="18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394A5" w14:textId="77777777" w:rsidR="005A06D0" w:rsidRDefault="005A06D0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配線工事</w:t>
            </w:r>
          </w:p>
        </w:tc>
        <w:tc>
          <w:tcPr>
            <w:tcW w:w="52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A8005" w14:textId="77777777" w:rsidR="005A06D0" w:rsidRDefault="005A06D0"/>
        </w:tc>
      </w:tr>
      <w:tr w:rsidR="005A06D0" w14:paraId="20E55CB5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336"/>
        </w:trPr>
        <w:tc>
          <w:tcPr>
            <w:tcW w:w="194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E4032" w14:textId="77777777" w:rsidR="005A06D0" w:rsidRDefault="005A06D0"/>
        </w:tc>
        <w:tc>
          <w:tcPr>
            <w:tcW w:w="18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16F8B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</w:rPr>
              <w:t>機器の取付け工事</w:t>
            </w:r>
          </w:p>
        </w:tc>
        <w:tc>
          <w:tcPr>
            <w:tcW w:w="52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0F5DF" w14:textId="77777777" w:rsidR="005A06D0" w:rsidRDefault="005A06D0">
            <w:pPr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b/>
              </w:rPr>
              <w:t xml:space="preserve">　　</w:t>
            </w:r>
          </w:p>
        </w:tc>
      </w:tr>
      <w:tr w:rsidR="005A06D0" w14:paraId="51D376B3" w14:textId="77777777" w:rsidTr="006E3818">
        <w:tblPrEx>
          <w:tblCellMar>
            <w:top w:w="0" w:type="dxa"/>
            <w:bottom w:w="0" w:type="dxa"/>
          </w:tblCellMar>
        </w:tblPrEx>
        <w:trPr>
          <w:cantSplit/>
          <w:trHeight w:val="2154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14:paraId="1A22466D" w14:textId="77777777" w:rsidR="005A06D0" w:rsidRDefault="005A06D0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</w:t>
            </w:r>
          </w:p>
        </w:tc>
        <w:tc>
          <w:tcPr>
            <w:tcW w:w="867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47FB1" w14:textId="77777777" w:rsidR="005A06D0" w:rsidRDefault="005A06D0">
            <w:pPr>
              <w:rPr>
                <w:rFonts w:hint="eastAsia"/>
              </w:rPr>
            </w:pPr>
            <w:r>
              <w:rPr>
                <w:rFonts w:hint="eastAsia"/>
                <w:b/>
              </w:rPr>
              <w:t xml:space="preserve">　</w:t>
            </w:r>
          </w:p>
        </w:tc>
      </w:tr>
    </w:tbl>
    <w:p w14:paraId="387DA338" w14:textId="77777777" w:rsidR="005A06D0" w:rsidRDefault="005A06D0">
      <w:pPr>
        <w:rPr>
          <w:rFonts w:hint="eastAsia"/>
        </w:rPr>
      </w:pPr>
    </w:p>
    <w:p w14:paraId="46EB6E4A" w14:textId="77777777" w:rsidR="005A06D0" w:rsidRDefault="005A06D0">
      <w:pPr>
        <w:rPr>
          <w:rFonts w:hint="eastAsia"/>
        </w:rPr>
      </w:pPr>
      <w:r>
        <w:rPr>
          <w:rFonts w:hint="eastAsia"/>
        </w:rPr>
        <w:t>備考　１　この用紙の大きさは、日本</w:t>
      </w:r>
      <w:r w:rsidR="002F6310">
        <w:rPr>
          <w:rFonts w:hint="eastAsia"/>
        </w:rPr>
        <w:t>産</w:t>
      </w:r>
      <w:r>
        <w:rPr>
          <w:rFonts w:hint="eastAsia"/>
        </w:rPr>
        <w:t>業規格</w:t>
      </w:r>
      <w:r>
        <w:rPr>
          <w:rFonts w:hint="eastAsia"/>
        </w:rPr>
        <w:t>A4</w:t>
      </w:r>
      <w:r>
        <w:rPr>
          <w:rFonts w:hint="eastAsia"/>
        </w:rPr>
        <w:t>とすること。</w:t>
      </w:r>
    </w:p>
    <w:p w14:paraId="50F2E9A5" w14:textId="77777777" w:rsidR="005A06D0" w:rsidRDefault="005A06D0">
      <w:pPr>
        <w:rPr>
          <w:rFonts w:hint="eastAsia"/>
        </w:rPr>
      </w:pPr>
      <w:r>
        <w:rPr>
          <w:rFonts w:hint="eastAsia"/>
        </w:rPr>
        <w:t xml:space="preserve">　　　２　選択肢の併記してある欄は、該当事項を○印で囲むこと。</w:t>
      </w:r>
    </w:p>
    <w:p w14:paraId="11FA33D7" w14:textId="77777777" w:rsidR="005A06D0" w:rsidRDefault="005A06D0">
      <w:pPr>
        <w:rPr>
          <w:rFonts w:hint="eastAsia"/>
        </w:rPr>
      </w:pPr>
      <w:r>
        <w:rPr>
          <w:rFonts w:hint="eastAsia"/>
        </w:rPr>
        <w:t xml:space="preserve">　　　３　感知器記入欄の（　　）内は、その機能又は性能を記入すること。</w:t>
      </w:r>
    </w:p>
    <w:p w14:paraId="46A36ADD" w14:textId="77777777" w:rsidR="005A06D0" w:rsidRDefault="005A06D0">
      <w:pPr>
        <w:rPr>
          <w:rFonts w:hint="eastAsia"/>
        </w:rPr>
      </w:pPr>
      <w:r>
        <w:rPr>
          <w:rFonts w:hint="eastAsia"/>
        </w:rPr>
        <w:t xml:space="preserve">　　　４　関連設備の消火設備（　　）は、その設備等の種類を記入すること。</w:t>
      </w:r>
    </w:p>
    <w:sectPr w:rsidR="005A06D0">
      <w:pgSz w:w="11906" w:h="16838" w:code="9"/>
      <w:pgMar w:top="1134" w:right="85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5597F6" w14:textId="77777777" w:rsidR="00C953DA" w:rsidRDefault="00C953DA" w:rsidP="009E1865">
      <w:r>
        <w:separator/>
      </w:r>
    </w:p>
  </w:endnote>
  <w:endnote w:type="continuationSeparator" w:id="0">
    <w:p w14:paraId="5CB23BCC" w14:textId="77777777" w:rsidR="00C953DA" w:rsidRDefault="00C953DA" w:rsidP="009E1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59ACED" w14:textId="77777777" w:rsidR="00C953DA" w:rsidRDefault="00C953DA" w:rsidP="009E1865">
      <w:r>
        <w:separator/>
      </w:r>
    </w:p>
  </w:footnote>
  <w:footnote w:type="continuationSeparator" w:id="0">
    <w:p w14:paraId="3B009FDF" w14:textId="77777777" w:rsidR="00C953DA" w:rsidRDefault="00C953DA" w:rsidP="009E18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310"/>
    <w:rsid w:val="00294D1B"/>
    <w:rsid w:val="002F6310"/>
    <w:rsid w:val="00303554"/>
    <w:rsid w:val="00350F96"/>
    <w:rsid w:val="003A0044"/>
    <w:rsid w:val="005A06D0"/>
    <w:rsid w:val="006E3818"/>
    <w:rsid w:val="007310A7"/>
    <w:rsid w:val="009E1865"/>
    <w:rsid w:val="00AB724B"/>
    <w:rsid w:val="00BC5A84"/>
    <w:rsid w:val="00C953DA"/>
    <w:rsid w:val="00CC6123"/>
    <w:rsid w:val="00D65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369AADE"/>
  <w15:chartTrackingRefBased/>
  <w15:docId w15:val="{41F9242F-9221-4B7A-9E71-607FAC293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186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E1865"/>
    <w:rPr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9E18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E1865"/>
    <w:rPr>
      <w:kern w:val="2"/>
      <w:sz w:val="21"/>
    </w:rPr>
  </w:style>
  <w:style w:type="character" w:styleId="a7">
    <w:name w:val="annotation reference"/>
    <w:basedOn w:val="a0"/>
    <w:uiPriority w:val="99"/>
    <w:semiHidden/>
    <w:unhideWhenUsed/>
    <w:rsid w:val="006E3818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6E3818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6E3818"/>
    <w:rPr>
      <w:kern w:val="2"/>
      <w:sz w:val="21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E3818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6E3818"/>
    <w:rPr>
      <w:b/>
      <w:bCs/>
      <w:kern w:val="2"/>
      <w:sz w:val="21"/>
    </w:rPr>
  </w:style>
  <w:style w:type="paragraph" w:styleId="ac">
    <w:name w:val="Balloon Text"/>
    <w:basedOn w:val="a"/>
    <w:link w:val="ad"/>
    <w:uiPriority w:val="99"/>
    <w:semiHidden/>
    <w:unhideWhenUsed/>
    <w:rsid w:val="00D652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D652CD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別記様式5　自動火災報知設備の概要表</vt:lpstr>
      <vt:lpstr>別記様式５</vt:lpstr>
    </vt:vector>
  </TitlesOfParts>
  <Company/>
  <LinksUpToDate>false</LinksUpToDate>
  <CharactersWithSpaces>3541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別記様式5　自動火災報知設備の概要表</dc:title>
  <dc:subject/>
  <dc:creator>(有)技電 　http：//member.nifty.ne.jp/giden/</dc:creator>
  <cp:keywords/>
  <cp:lastModifiedBy>石川 達也</cp:lastModifiedBy>
  <cp:revision>4</cp:revision>
  <dcterms:created xsi:type="dcterms:W3CDTF">2024-08-16T05:07:00Z</dcterms:created>
  <dcterms:modified xsi:type="dcterms:W3CDTF">2024-08-16T05:09:00Z</dcterms:modified>
</cp:coreProperties>
</file>